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06EC" w14:textId="497DAF24" w:rsidR="005B7D67" w:rsidRDefault="001913F3">
      <w:r>
        <w:rPr>
          <w:noProof/>
        </w:rPr>
        <w:drawing>
          <wp:inline distT="0" distB="0" distL="0" distR="0" wp14:anchorId="75B4CB65" wp14:editId="613632A5">
            <wp:extent cx="4809524" cy="952381"/>
            <wp:effectExtent l="0" t="0" r="0" b="63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7775" w14:textId="3A815EFA" w:rsidR="005B7D67" w:rsidRDefault="005B7D67"/>
    <w:p w14:paraId="72A9EC68" w14:textId="11481349" w:rsidR="005B7D67" w:rsidRDefault="005B7D67"/>
    <w:p w14:paraId="427E351A" w14:textId="069B1613" w:rsidR="005B7D67" w:rsidRDefault="005B7D67"/>
    <w:p w14:paraId="5AFBF3F7" w14:textId="1F7EBC47" w:rsidR="005B7D67" w:rsidRDefault="005B7D67"/>
    <w:p w14:paraId="56911D18" w14:textId="6AE2C9C0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Complete the Spotlight profile </w:t>
      </w:r>
    </w:p>
    <w:p w14:paraId="1962B959" w14:textId="77777777" w:rsid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18160514" w14:textId="559643A6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>Find a suitable photo of yourself</w:t>
      </w:r>
      <w:r w:rsidR="00CB184E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and send along with this form.</w:t>
      </w:r>
    </w:p>
    <w:p w14:paraId="33B832DE" w14:textId="77777777" w:rsidR="005B7D67" w:rsidRP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5665A466" w14:textId="3F313524" w:rsidR="005B7D67" w:rsidRPr="005B7D67" w:rsidRDefault="005B7D67" w:rsidP="000A5F7D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5B7D67">
        <w:rPr>
          <w:rFonts w:ascii="Segoe UI" w:eastAsia="Times New Roman" w:hAnsi="Segoe UI" w:cs="Segoe UI"/>
          <w:color w:val="747678"/>
          <w:szCs w:val="21"/>
          <w:lang w:eastAsia="en-GB"/>
        </w:rPr>
        <w:t>Make sure you include any social media handles if you would like to be tagged when this is shared</w:t>
      </w:r>
      <w:r>
        <w:rPr>
          <w:rFonts w:ascii="Segoe UI" w:eastAsia="Times New Roman" w:hAnsi="Segoe UI" w:cs="Segoe UI"/>
          <w:color w:val="747678"/>
          <w:szCs w:val="21"/>
          <w:lang w:eastAsia="en-GB"/>
        </w:rPr>
        <w:br/>
      </w:r>
    </w:p>
    <w:p w14:paraId="02788396" w14:textId="4CCB2C7C" w:rsidR="005B7D67" w:rsidRPr="00F36AF9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>Email the completed document and photo to your local STEM Ambassador Hub</w:t>
      </w:r>
      <w:r w:rsidR="00F36AF9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</w:t>
      </w:r>
      <w:hyperlink r:id="rId11" w:history="1">
        <w:r w:rsidR="00F36AF9" w:rsidRPr="001D5A46">
          <w:rPr>
            <w:rStyle w:val="Hyperlink"/>
            <w:rFonts w:ascii="Segoe UI" w:eastAsia="Times New Roman" w:hAnsi="Segoe UI" w:cs="Segoe UI"/>
            <w:szCs w:val="21"/>
            <w:lang w:eastAsia="en-GB"/>
          </w:rPr>
          <w:t>stemambassadors@sserc.scot</w:t>
        </w:r>
      </w:hyperlink>
      <w:r w:rsidR="00F36AF9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</w:t>
      </w:r>
    </w:p>
    <w:p w14:paraId="6E067B40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By completing this document and returning it to your local STEM Ambassador hub you are agreeing to your answers/image being shared (whole or part) on social media, in newsletters and used by your local hub or STEM Learning in any STEM Ambassador related promotion.  </w:t>
      </w:r>
    </w:p>
    <w:p w14:paraId="3D7783C1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>Please included any social media handles so that you can be tagged as and when:</w:t>
      </w:r>
    </w:p>
    <w:p w14:paraId="0ED07433" w14:textId="49277BC1" w:rsidR="005B7D67" w:rsidRPr="005B7D67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noProof/>
          <w:color w:val="74767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A9A7" wp14:editId="47B596E3">
                <wp:simplePos x="0" y="0"/>
                <wp:positionH relativeFrom="column">
                  <wp:posOffset>28575</wp:posOffset>
                </wp:positionH>
                <wp:positionV relativeFrom="paragraph">
                  <wp:posOffset>167005</wp:posOffset>
                </wp:positionV>
                <wp:extent cx="550545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CAA390" w14:textId="77777777" w:rsidR="005B7D67" w:rsidRDefault="005B7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6A9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.25pt;margin-top:13.15pt;width:433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" fillcolor="white [3201]" strokecolor="#747070 [1614]" strokeweight=".5pt">
                <v:textbox>
                  <w:txbxContent>
                    <w:p w14:paraId="00CAA390" w14:textId="77777777" w:rsidR="005B7D67" w:rsidRDefault="005B7D67"/>
                  </w:txbxContent>
                </v:textbox>
              </v:shape>
            </w:pict>
          </mc:Fallback>
        </mc:AlternateContent>
      </w:r>
    </w:p>
    <w:p w14:paraId="2343BB55" w14:textId="3B09D6AD" w:rsidR="005B7D67" w:rsidRDefault="005B7D67"/>
    <w:p w14:paraId="35EFBDFF" w14:textId="2B3E7B26" w:rsidR="005B7D67" w:rsidRDefault="005B7D67"/>
    <w:p w14:paraId="1707310E" w14:textId="5AF92EDE" w:rsidR="005B7D67" w:rsidRDefault="005B7D67"/>
    <w:p w14:paraId="2487E32D" w14:textId="0C22F7BD" w:rsidR="005B7D67" w:rsidRDefault="005B7D67"/>
    <w:p w14:paraId="3486BE97" w14:textId="304A71C9" w:rsidR="005B7D67" w:rsidRDefault="005B7D67"/>
    <w:p w14:paraId="32FBF813" w14:textId="0768B265" w:rsidR="005B7D67" w:rsidRDefault="005B7D67">
      <w:r>
        <w:br w:type="page"/>
      </w:r>
    </w:p>
    <w:p w14:paraId="213C5B2A" w14:textId="770D9C6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lastRenderedPageBreak/>
        <w:t>Name: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3821215" w14:textId="6EAF6DDD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FFC6F78" w14:textId="76D734C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Hometown/Area: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24D1F25" w14:textId="04D60F1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03B08C09" w14:textId="44CD784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Job Title:</w:t>
      </w:r>
    </w:p>
    <w:p w14:paraId="26F8F4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37CBE4A0" w14:textId="76691063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Company Name:</w:t>
      </w:r>
    </w:p>
    <w:p w14:paraId="37A694EF" w14:textId="77777777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CA0639D" w14:textId="64EC17F9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6BF7A397" w14:textId="47410E43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 fun fact about yourself</w:t>
      </w:r>
    </w:p>
    <w:p w14:paraId="771124BE" w14:textId="60EF80F4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67BB7D90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ECCF6EC" w14:textId="58A092A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8298E02" w14:textId="04230983" w:rsidR="005B7D67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about your careers journey so far</w:t>
      </w:r>
    </w:p>
    <w:p w14:paraId="2D39A723" w14:textId="77165911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7CDBD56" w14:textId="0D23D27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E55AFE" w14:textId="1FF07A6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BE09871" w14:textId="1942574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244FC8B" w14:textId="328905E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was your favourite subject in school and why?</w:t>
      </w:r>
    </w:p>
    <w:p w14:paraId="3B994400" w14:textId="4627B933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1D2963C" w14:textId="0D53ED78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06DA344C" w14:textId="06BEF5D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7C14F970" w14:textId="147066E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BB22681" w14:textId="77777777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subjects/qualifications are useful for your role?</w:t>
      </w:r>
    </w:p>
    <w:p w14:paraId="0C7BF1EB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9FC69B0" w14:textId="4810C45C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36F49F3" w14:textId="640814C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F74ADEB" w14:textId="0FCA8C8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40E484" w14:textId="11B68B9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</w:t>
      </w:r>
      <w:r>
        <w:rPr>
          <w:rFonts w:ascii="Arial" w:hAnsi="Arial" w:cs="Arial"/>
          <w:color w:val="747678"/>
          <w:sz w:val="24"/>
          <w:szCs w:val="24"/>
        </w:rPr>
        <w:t xml:space="preserve"> is</w:t>
      </w:r>
      <w:r w:rsidRPr="008C704F">
        <w:rPr>
          <w:rFonts w:ascii="Arial" w:hAnsi="Arial" w:cs="Arial"/>
          <w:color w:val="747678"/>
          <w:sz w:val="24"/>
          <w:szCs w:val="24"/>
        </w:rPr>
        <w:t xml:space="preserve"> your favourite thing about your job?</w:t>
      </w:r>
    </w:p>
    <w:p w14:paraId="368B751E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F18DF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8462F3F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78F4EBD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2FCC941C" w14:textId="1FC1C371" w:rsidR="005B7D67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is a normal day in your role like?</w:t>
      </w:r>
      <w:r w:rsidR="00550D31">
        <w:rPr>
          <w:rFonts w:ascii="Arial" w:hAnsi="Arial" w:cs="Arial"/>
          <w:color w:val="747678"/>
          <w:sz w:val="24"/>
          <w:szCs w:val="24"/>
        </w:rPr>
        <w:t xml:space="preserve"> And what does your job title mean?</w:t>
      </w:r>
    </w:p>
    <w:p w14:paraId="565ABBC7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71E2B7AD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21AD67C1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4720CFD" w14:textId="77777777" w:rsidR="005B7D67" w:rsidRPr="008C704F" w:rsidRDefault="005B7D67" w:rsidP="005B7D67">
      <w:pPr>
        <w:pStyle w:val="NormalWeb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8C704F">
        <w:rPr>
          <w:rFonts w:ascii="Arial" w:hAnsi="Arial" w:cs="Arial"/>
          <w:color w:val="747678"/>
        </w:rPr>
        <w:t>Can you suggest an activity that could be done at home that illustrates an aspect of your work?  Please share links to relevant resources.</w:t>
      </w:r>
      <w:r w:rsidRPr="008C704F">
        <w:rPr>
          <w:noProof/>
          <w:color w:val="747678"/>
        </w:rPr>
        <w:t xml:space="preserve"> </w:t>
      </w:r>
    </w:p>
    <w:p w14:paraId="4E173922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569076BA" w14:textId="77777777" w:rsidR="005B7D67" w:rsidRDefault="005B7D67"/>
    <w:sectPr w:rsidR="005B7D6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DAA2" w14:textId="77777777" w:rsidR="004F3236" w:rsidRDefault="004F3236" w:rsidP="005B7D67">
      <w:pPr>
        <w:spacing w:after="0" w:line="240" w:lineRule="auto"/>
      </w:pPr>
      <w:r>
        <w:separator/>
      </w:r>
    </w:p>
  </w:endnote>
  <w:endnote w:type="continuationSeparator" w:id="0">
    <w:p w14:paraId="0BC790D9" w14:textId="77777777" w:rsidR="004F3236" w:rsidRDefault="004F3236" w:rsidP="005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2E66" w14:textId="25F02171" w:rsidR="001913F3" w:rsidRDefault="001913F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FC299" wp14:editId="1B1C32D9">
          <wp:simplePos x="0" y="0"/>
          <wp:positionH relativeFrom="margin">
            <wp:align>center</wp:align>
          </wp:positionH>
          <wp:positionV relativeFrom="paragraph">
            <wp:posOffset>-718185</wp:posOffset>
          </wp:positionV>
          <wp:extent cx="3952381" cy="1104762"/>
          <wp:effectExtent l="0" t="0" r="0" b="635"/>
          <wp:wrapTight wrapText="bothSides">
            <wp:wrapPolygon edited="0">
              <wp:start x="0" y="0"/>
              <wp:lineTo x="0" y="21240"/>
              <wp:lineTo x="21447" y="21240"/>
              <wp:lineTo x="21447" y="0"/>
              <wp:lineTo x="0" y="0"/>
            </wp:wrapPolygon>
          </wp:wrapTight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381" cy="11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DBD8" w14:textId="77777777" w:rsidR="004F3236" w:rsidRDefault="004F3236" w:rsidP="005B7D67">
      <w:pPr>
        <w:spacing w:after="0" w:line="240" w:lineRule="auto"/>
      </w:pPr>
      <w:r>
        <w:separator/>
      </w:r>
    </w:p>
  </w:footnote>
  <w:footnote w:type="continuationSeparator" w:id="0">
    <w:p w14:paraId="0922B32C" w14:textId="77777777" w:rsidR="004F3236" w:rsidRDefault="004F3236" w:rsidP="005B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651"/>
    <w:multiLevelType w:val="hybridMultilevel"/>
    <w:tmpl w:val="90545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51A"/>
    <w:multiLevelType w:val="hybridMultilevel"/>
    <w:tmpl w:val="D0D2C0B2"/>
    <w:lvl w:ilvl="0" w:tplc="9A3EB60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D3192"/>
    <w:multiLevelType w:val="hybridMultilevel"/>
    <w:tmpl w:val="D1C04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7"/>
    <w:rsid w:val="000D20C6"/>
    <w:rsid w:val="001913F3"/>
    <w:rsid w:val="0041209E"/>
    <w:rsid w:val="004F3236"/>
    <w:rsid w:val="00550D31"/>
    <w:rsid w:val="005B7D67"/>
    <w:rsid w:val="00CB184E"/>
    <w:rsid w:val="00F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0FB6"/>
  <w15:chartTrackingRefBased/>
  <w15:docId w15:val="{6A53B089-683A-46B2-A1CA-51CAC8C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7"/>
  </w:style>
  <w:style w:type="paragraph" w:styleId="Footer">
    <w:name w:val="footer"/>
    <w:basedOn w:val="Normal"/>
    <w:link w:val="Foot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7"/>
  </w:style>
  <w:style w:type="paragraph" w:styleId="NormalWeb">
    <w:name w:val="Normal (Web)"/>
    <w:basedOn w:val="Normal"/>
    <w:uiPriority w:val="99"/>
    <w:semiHidden/>
    <w:unhideWhenUsed/>
    <w:rsid w:val="005B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18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3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mambassadors@sserc.sco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D621E9F98C4A9856E3F106F0D4DB" ma:contentTypeVersion="12" ma:contentTypeDescription="Create a new document." ma:contentTypeScope="" ma:versionID="10a8753b598a622f23b622bab8482f94">
  <xsd:schema xmlns:xsd="http://www.w3.org/2001/XMLSchema" xmlns:xs="http://www.w3.org/2001/XMLSchema" xmlns:p="http://schemas.microsoft.com/office/2006/metadata/properties" xmlns:ns2="053d3285-d959-49f0-8074-7fd4bde3f283" xmlns:ns3="5fe99949-9b20-4cc6-be7f-e5e55f3f0375" targetNamespace="http://schemas.microsoft.com/office/2006/metadata/properties" ma:root="true" ma:fieldsID="6989b4a8b59cc6be2f4af56b2dc3c28d" ns2:_="" ns3:_="">
    <xsd:import namespace="053d3285-d959-49f0-8074-7fd4bde3f283"/>
    <xsd:import namespace="5fe99949-9b20-4cc6-be7f-e5e55f3f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3285-d959-49f0-8074-7fd4bde3f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9949-9b20-4cc6-be7f-e5e55f3f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16C2-10E8-4CED-9851-5B5D7DF13872}"/>
</file>

<file path=customXml/itemProps2.xml><?xml version="1.0" encoding="utf-8"?>
<ds:datastoreItem xmlns:ds="http://schemas.openxmlformats.org/officeDocument/2006/customXml" ds:itemID="{B0428F42-F367-4DFE-8548-19D6BB87B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A9B6-E831-4711-A198-892711385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Haynes</dc:creator>
  <cp:keywords/>
  <dc:description/>
  <cp:lastModifiedBy>Debbie Mathers</cp:lastModifiedBy>
  <cp:revision>5</cp:revision>
  <dcterms:created xsi:type="dcterms:W3CDTF">2020-10-12T15:36:00Z</dcterms:created>
  <dcterms:modified xsi:type="dcterms:W3CDTF">2021-06-01T08:40:00Z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0x0101001CD1D621E9F98C4A9856E3F106F0D4DB</vt:lpwstr>
  </property>
</Properties>
</file>